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4A2" w:rsidRDefault="00C134A2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135A0B" w:rsidRDefault="003021B0" w:rsidP="00135A0B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Приложение 4</w:t>
      </w:r>
    </w:p>
    <w:p w:rsidR="00135A0B" w:rsidRDefault="003021B0" w:rsidP="00135A0B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к постановлению</w:t>
      </w:r>
    </w:p>
    <w:p w:rsidR="00135A0B" w:rsidRDefault="003021B0" w:rsidP="00135A0B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администрации города</w:t>
      </w:r>
    </w:p>
    <w:p w:rsidR="00135A0B" w:rsidRDefault="003021B0" w:rsidP="00135A0B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от________№___</w:t>
      </w:r>
    </w:p>
    <w:p w:rsidR="00135A0B" w:rsidRDefault="00135A0B" w:rsidP="00135A0B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135A0B" w:rsidRDefault="003021B0" w:rsidP="00135A0B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Приложение 3</w:t>
      </w:r>
    </w:p>
    <w:p w:rsidR="00135A0B" w:rsidRDefault="003021B0" w:rsidP="00135A0B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к муниципальной программе</w:t>
      </w:r>
    </w:p>
    <w:p w:rsidR="00135A0B" w:rsidRDefault="003021B0" w:rsidP="00135A0B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«Градостроительная политика </w:t>
      </w:r>
    </w:p>
    <w:p w:rsidR="003021B0" w:rsidRDefault="003021B0" w:rsidP="00135A0B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773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города Барнаула»</w:t>
      </w:r>
    </w:p>
    <w:p w:rsidR="003021B0" w:rsidRDefault="003021B0" w:rsidP="003021B0">
      <w:pPr>
        <w:spacing w:after="0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021B0" w:rsidRDefault="003021B0" w:rsidP="003021B0">
      <w:pPr>
        <w:spacing w:after="0"/>
        <w:jc w:val="center"/>
        <w:rPr>
          <w:rFonts w:ascii="PT Astra Serif" w:hAnsi="PT Astra Serif"/>
          <w:sz w:val="2"/>
          <w:szCs w:val="2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ОБЪЕМ </w:t>
      </w: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  <w:t>финансовых ресурсов, необходимых для реализации Программы</w:t>
      </w: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850"/>
        <w:gridCol w:w="851"/>
        <w:gridCol w:w="709"/>
        <w:gridCol w:w="708"/>
        <w:gridCol w:w="709"/>
        <w:gridCol w:w="709"/>
        <w:gridCol w:w="850"/>
        <w:gridCol w:w="709"/>
        <w:gridCol w:w="709"/>
        <w:gridCol w:w="850"/>
        <w:gridCol w:w="851"/>
        <w:gridCol w:w="850"/>
        <w:gridCol w:w="851"/>
        <w:gridCol w:w="850"/>
        <w:gridCol w:w="993"/>
      </w:tblGrid>
      <w:tr w:rsidR="003021B0" w:rsidRPr="0010225A" w:rsidTr="00AE2B07">
        <w:trPr>
          <w:trHeight w:val="435"/>
        </w:trPr>
        <w:tc>
          <w:tcPr>
            <w:tcW w:w="2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1"/>
                <w:szCs w:val="21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21"/>
                <w:szCs w:val="21"/>
                <w:lang w:eastAsia="ru-RU"/>
              </w:rPr>
              <w:t>Источники и направления расходов</w:t>
            </w:r>
          </w:p>
        </w:tc>
        <w:tc>
          <w:tcPr>
            <w:tcW w:w="12049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1"/>
                <w:szCs w:val="21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21"/>
                <w:szCs w:val="21"/>
                <w:lang w:eastAsia="ru-RU"/>
              </w:rPr>
              <w:t xml:space="preserve">Сумма расходов по годам </w:t>
            </w:r>
            <w:r w:rsidRPr="0010225A">
              <w:rPr>
                <w:rFonts w:ascii="PT Astra Serif" w:hAnsi="PT Astra Serif" w:cs="Times New Roman"/>
              </w:rPr>
              <w:t>реализации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21"/>
                <w:szCs w:val="21"/>
                <w:lang w:eastAsia="ru-RU"/>
              </w:rPr>
              <w:t>, тыс. рублей</w:t>
            </w:r>
          </w:p>
        </w:tc>
      </w:tr>
      <w:tr w:rsidR="003021B0" w:rsidRPr="0010225A" w:rsidTr="00AE2B07">
        <w:trPr>
          <w:trHeight w:val="315"/>
        </w:trPr>
        <w:tc>
          <w:tcPr>
            <w:tcW w:w="2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2015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2016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2017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2018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2019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2020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2021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2022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2023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2024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2025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2026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2027 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021B0" w:rsidRPr="0010225A" w:rsidRDefault="003021B0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Всего:</w:t>
            </w:r>
          </w:p>
        </w:tc>
      </w:tr>
    </w:tbl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p w:rsidR="003021B0" w:rsidRPr="0010225A" w:rsidRDefault="003021B0" w:rsidP="00C134A2">
      <w:pPr>
        <w:spacing w:after="0"/>
        <w:rPr>
          <w:rFonts w:ascii="PT Astra Serif" w:hAnsi="PT Astra Serif"/>
          <w:sz w:val="2"/>
          <w:szCs w:val="2"/>
        </w:rPr>
      </w:pPr>
    </w:p>
    <w:tbl>
      <w:tblPr>
        <w:tblW w:w="14616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850"/>
        <w:gridCol w:w="851"/>
        <w:gridCol w:w="709"/>
        <w:gridCol w:w="708"/>
        <w:gridCol w:w="709"/>
        <w:gridCol w:w="709"/>
        <w:gridCol w:w="850"/>
        <w:gridCol w:w="709"/>
        <w:gridCol w:w="709"/>
        <w:gridCol w:w="850"/>
        <w:gridCol w:w="851"/>
        <w:gridCol w:w="850"/>
        <w:gridCol w:w="851"/>
        <w:gridCol w:w="850"/>
        <w:gridCol w:w="993"/>
      </w:tblGrid>
      <w:tr w:rsidR="00104F33" w:rsidRPr="0010225A" w:rsidTr="00104F33">
        <w:trPr>
          <w:trHeight w:val="315"/>
          <w:tblHeader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BA0FEE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BA0FEE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</w:t>
            </w:r>
            <w:r w:rsidR="00BA0FEE"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</w:tr>
      <w:tr w:rsidR="00104F33" w:rsidRPr="0010225A" w:rsidTr="00104F33">
        <w:trPr>
          <w:trHeight w:val="391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Всего финансовых затрат,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51321,3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56072,5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38052,5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35413,3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44573,1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54297,2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50078,9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70891,8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1C490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88201,0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8E33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103272,8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D969C5" w:rsidP="00D969C5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116737</w:t>
            </w:r>
            <w:r w:rsidR="00BA0FEE"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8</w:t>
            </w:r>
            <w:r w:rsidR="00BA0FEE"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ind w:left="-391" w:right="-108" w:firstLine="283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101784,20000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100620,00000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FEE" w:rsidRPr="0010225A" w:rsidRDefault="00BA0FEE" w:rsidP="00553394">
            <w:pPr>
              <w:spacing w:after="0" w:line="240" w:lineRule="auto"/>
              <w:ind w:right="-108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94036,20000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D969C5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10</w:t>
            </w: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05352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6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0000</w:t>
            </w:r>
          </w:p>
        </w:tc>
      </w:tr>
      <w:tr w:rsidR="00104F33" w:rsidRPr="0010225A" w:rsidTr="00104F33">
        <w:trPr>
          <w:trHeight w:val="315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104F33" w:rsidRPr="0010225A" w:rsidTr="00104F33">
        <w:trPr>
          <w:trHeight w:val="360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из городского бюджета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51321,3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56072,5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38052,5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35413,3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41923,1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54297,2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50078,9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706F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70891,8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727C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88201,0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501A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103272,8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D969C5" w:rsidP="00AE2B07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116737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8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ind w:left="-391" w:right="-108" w:firstLine="283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101784,20000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100620,00000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FEE" w:rsidRPr="0010225A" w:rsidRDefault="00BA0FEE" w:rsidP="00AE2B07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94036,20000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D969C5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100</w:t>
            </w: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2702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6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0000</w:t>
            </w:r>
          </w:p>
        </w:tc>
      </w:tr>
      <w:tr w:rsidR="00104F33" w:rsidRPr="0010225A" w:rsidTr="00104F33">
        <w:trPr>
          <w:trHeight w:val="406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из краевого бюджета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E12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2650,0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E12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E12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E12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E12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E12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DE12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2650,00000</w:t>
            </w:r>
          </w:p>
        </w:tc>
      </w:tr>
      <w:tr w:rsidR="00104F33" w:rsidRPr="0010225A" w:rsidTr="00104F33">
        <w:trPr>
          <w:trHeight w:val="412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из федерального бюджета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</w:t>
            </w:r>
            <w:bookmarkStart w:id="0" w:name="_GoBack"/>
            <w:bookmarkEnd w:id="0"/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</w:tr>
      <w:tr w:rsidR="00104F33" w:rsidRPr="0010225A" w:rsidTr="00104F33">
        <w:trPr>
          <w:trHeight w:val="345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из внебюджетных источников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</w:tr>
      <w:tr w:rsidR="00104F33" w:rsidRPr="0010225A" w:rsidTr="00104F33">
        <w:trPr>
          <w:trHeight w:val="360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Капитальные вложения,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</w:tr>
      <w:tr w:rsidR="00104F33" w:rsidRPr="0010225A" w:rsidTr="00104F33">
        <w:trPr>
          <w:trHeight w:val="315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104F33" w:rsidRPr="0010225A" w:rsidTr="00104F33">
        <w:trPr>
          <w:trHeight w:val="315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из городского бюджета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</w:tr>
      <w:tr w:rsidR="00104F33" w:rsidRPr="0010225A" w:rsidTr="00104F33">
        <w:trPr>
          <w:trHeight w:val="285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из краевого бюджета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</w:tr>
      <w:tr w:rsidR="00104F33" w:rsidRPr="0010225A" w:rsidTr="00104F33">
        <w:trPr>
          <w:trHeight w:val="330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из федерального бюджета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</w:tr>
      <w:tr w:rsidR="00104F33" w:rsidRPr="0010225A" w:rsidTr="00104F33">
        <w:trPr>
          <w:trHeight w:val="330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из внебюджетных источников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</w:tr>
      <w:tr w:rsidR="00104F33" w:rsidRPr="0010225A" w:rsidTr="00104F33">
        <w:trPr>
          <w:trHeight w:val="300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Прочие расходы,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51321,3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56072,5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38052,5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35413,3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44573,1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54297,2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50078,9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706F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70891,8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727C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88201,0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501A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103272,8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D969C5" w:rsidP="00D969C5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116737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8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ind w:left="-391" w:right="-108" w:firstLine="283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101784,20000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100620,00000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FEE" w:rsidRPr="0010225A" w:rsidRDefault="00BA0FEE" w:rsidP="00AE2B07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94036,20000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69C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10</w:t>
            </w:r>
            <w:r w:rsidR="00D969C5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05352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,</w:t>
            </w:r>
            <w:r w:rsidR="00D969C5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6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0000</w:t>
            </w:r>
          </w:p>
        </w:tc>
      </w:tr>
      <w:tr w:rsidR="00104F33" w:rsidRPr="0010225A" w:rsidTr="00104F33">
        <w:trPr>
          <w:trHeight w:val="315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727C3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727C3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FEE" w:rsidRPr="0010225A" w:rsidRDefault="00BA0FEE" w:rsidP="00AE2B0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AE2B07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104F33" w:rsidRPr="0010225A" w:rsidTr="00104F33">
        <w:trPr>
          <w:trHeight w:val="300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из городского бюджета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51321,3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56072,5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38052,5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35413,3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41923,1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54297,2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73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50078,9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706F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70891,8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727C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88201,0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501A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103272,8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D969C5" w:rsidP="00AE2B07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116737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8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ind w:left="-391" w:right="-108" w:firstLine="283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101784,20000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A0FEE" w:rsidRPr="0010225A" w:rsidRDefault="00BA0FEE" w:rsidP="00AE2B07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100620,00000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FEE" w:rsidRPr="0010225A" w:rsidRDefault="00BA0FEE" w:rsidP="00AE2B07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sz w:val="12"/>
                <w:szCs w:val="12"/>
                <w:lang w:eastAsia="ru-RU"/>
              </w:rPr>
              <w:t>94036,20000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A0FEE" w:rsidRPr="0010225A" w:rsidRDefault="00BA0FEE" w:rsidP="00D969C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100</w:t>
            </w:r>
            <w:r w:rsidR="00D969C5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2702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,</w:t>
            </w:r>
            <w:r w:rsidR="00D969C5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6</w:t>
            </w: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0000</w:t>
            </w:r>
          </w:p>
        </w:tc>
      </w:tr>
      <w:tr w:rsidR="00104F33" w:rsidRPr="0010225A" w:rsidTr="00104F33">
        <w:trPr>
          <w:trHeight w:val="375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из краевого бюджета     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2650,0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2650,00000</w:t>
            </w:r>
          </w:p>
        </w:tc>
      </w:tr>
      <w:tr w:rsidR="00104F33" w:rsidRPr="0010225A" w:rsidTr="00104F33">
        <w:trPr>
          <w:trHeight w:val="409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из федерального бюджета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</w:tr>
      <w:tr w:rsidR="00104F33" w:rsidRPr="0010225A" w:rsidTr="00104F33">
        <w:trPr>
          <w:trHeight w:val="390"/>
        </w:trPr>
        <w:tc>
          <w:tcPr>
            <w:tcW w:w="2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из внебюджетных источников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AD23D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3CB7" w:rsidRPr="0010225A" w:rsidRDefault="00883CB7" w:rsidP="00883C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83CB7" w:rsidRPr="0010225A" w:rsidRDefault="00883CB7" w:rsidP="004A2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</w:pPr>
            <w:r w:rsidRPr="0010225A">
              <w:rPr>
                <w:rFonts w:ascii="PT Astra Serif" w:eastAsia="Times New Roman" w:hAnsi="PT Astra Serif" w:cs="Times New Roman"/>
                <w:color w:val="000000"/>
                <w:sz w:val="12"/>
                <w:szCs w:val="12"/>
                <w:lang w:eastAsia="ru-RU"/>
              </w:rPr>
              <w:t>0,00000</w:t>
            </w:r>
          </w:p>
        </w:tc>
      </w:tr>
    </w:tbl>
    <w:p w:rsidR="0073702F" w:rsidRPr="0010225A" w:rsidRDefault="0073702F" w:rsidP="00AD23D2">
      <w:pPr>
        <w:spacing w:after="0"/>
        <w:rPr>
          <w:rFonts w:ascii="PT Astra Serif" w:hAnsi="PT Astra Serif"/>
        </w:rPr>
      </w:pPr>
    </w:p>
    <w:p w:rsidR="00C201A6" w:rsidRPr="0010225A" w:rsidRDefault="00C201A6" w:rsidP="00AD23D2">
      <w:pPr>
        <w:spacing w:after="0"/>
        <w:rPr>
          <w:rFonts w:ascii="PT Astra Serif" w:hAnsi="PT Astra Serif"/>
        </w:rPr>
      </w:pPr>
    </w:p>
    <w:p w:rsidR="008847FA" w:rsidRPr="0010225A" w:rsidRDefault="008847FA" w:rsidP="00AD23D2">
      <w:pPr>
        <w:spacing w:after="0"/>
        <w:rPr>
          <w:rFonts w:ascii="PT Astra Serif" w:hAnsi="PT Astra Serif"/>
        </w:rPr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C42C76" w:rsidRDefault="00C42C76" w:rsidP="00AD23D2">
      <w:pPr>
        <w:spacing w:after="0"/>
        <w:sectPr w:rsidR="00C42C76" w:rsidSect="003021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9" w:h="11907" w:orient="landscape" w:code="9"/>
          <w:pgMar w:top="1985" w:right="1134" w:bottom="851" w:left="1134" w:header="709" w:footer="709" w:gutter="0"/>
          <w:cols w:space="708"/>
          <w:titlePg/>
          <w:docGrid w:linePitch="360"/>
        </w:sectPr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8847FA" w:rsidRDefault="008847FA" w:rsidP="00AD23D2">
      <w:pPr>
        <w:spacing w:after="0"/>
      </w:pPr>
    </w:p>
    <w:p w:rsidR="00F731E4" w:rsidRDefault="00F731E4" w:rsidP="00AD23D2">
      <w:pPr>
        <w:spacing w:after="0"/>
      </w:pPr>
    </w:p>
    <w:p w:rsidR="00F731E4" w:rsidRDefault="00F731E4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31E4" w:rsidRDefault="00F731E4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31E4" w:rsidRDefault="00F731E4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31E4" w:rsidRDefault="00F731E4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31E4" w:rsidRDefault="00F731E4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31E4" w:rsidRDefault="00F731E4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31E4" w:rsidRDefault="00F731E4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31E4" w:rsidRDefault="00F731E4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76E56" w:rsidRDefault="00776E56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57BD2" w:rsidRDefault="00F57BD2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22E3D" w:rsidRDefault="00A22E3D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654DC" w:rsidRDefault="003654DC" w:rsidP="00F731E4">
      <w:pPr>
        <w:tabs>
          <w:tab w:val="left" w:pos="1346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3462F" w:rsidRDefault="000E2AD0" w:rsidP="0043462F">
      <w:pPr>
        <w:tabs>
          <w:tab w:val="left" w:pos="13467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462F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3462F">
        <w:rPr>
          <w:rFonts w:ascii="Times New Roman" w:hAnsi="Times New Roman" w:cs="Times New Roman"/>
          <w:sz w:val="28"/>
          <w:szCs w:val="28"/>
        </w:rPr>
        <w:t xml:space="preserve"> комитета  по строительству,</w:t>
      </w:r>
    </w:p>
    <w:p w:rsidR="0043462F" w:rsidRDefault="0043462F" w:rsidP="00135A0B">
      <w:pPr>
        <w:tabs>
          <w:tab w:val="left" w:pos="13467"/>
          <w:tab w:val="left" w:pos="13750"/>
          <w:tab w:val="left" w:pos="13892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архитектуре и развитию города Барнаула                                                                                                                      </w:t>
      </w:r>
      <w:r w:rsidR="000E2AD0">
        <w:rPr>
          <w:rFonts w:ascii="Times New Roman" w:hAnsi="Times New Roman" w:cs="Times New Roman"/>
          <w:sz w:val="28"/>
          <w:szCs w:val="28"/>
        </w:rPr>
        <w:t>Р</w:t>
      </w:r>
      <w:r w:rsidR="00883CB7">
        <w:rPr>
          <w:rFonts w:ascii="Times New Roman" w:hAnsi="Times New Roman" w:cs="Times New Roman"/>
          <w:sz w:val="28"/>
          <w:szCs w:val="28"/>
        </w:rPr>
        <w:t>.</w:t>
      </w:r>
      <w:r w:rsidR="000E2AD0">
        <w:rPr>
          <w:rFonts w:ascii="Times New Roman" w:hAnsi="Times New Roman" w:cs="Times New Roman"/>
          <w:sz w:val="28"/>
          <w:szCs w:val="28"/>
        </w:rPr>
        <w:t>А</w:t>
      </w:r>
      <w:r w:rsidR="00883C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E2AD0">
        <w:rPr>
          <w:rFonts w:ascii="Times New Roman" w:hAnsi="Times New Roman" w:cs="Times New Roman"/>
          <w:sz w:val="28"/>
          <w:szCs w:val="28"/>
        </w:rPr>
        <w:t>Тасюк</w:t>
      </w:r>
      <w:proofErr w:type="spellEnd"/>
    </w:p>
    <w:p w:rsidR="003654DC" w:rsidRDefault="003654DC" w:rsidP="0043462F">
      <w:pPr>
        <w:tabs>
          <w:tab w:val="left" w:pos="13467"/>
          <w:tab w:val="left" w:pos="13892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654DC" w:rsidRDefault="003654DC" w:rsidP="0043462F">
      <w:pPr>
        <w:tabs>
          <w:tab w:val="left" w:pos="13467"/>
          <w:tab w:val="left" w:pos="13892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43462F" w:rsidRDefault="0043462F" w:rsidP="0043462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 по финансам,</w:t>
      </w:r>
    </w:p>
    <w:p w:rsidR="00B542D0" w:rsidRPr="0053277A" w:rsidRDefault="0043462F" w:rsidP="00135A0B">
      <w:pPr>
        <w:tabs>
          <w:tab w:val="left" w:pos="13325"/>
          <w:tab w:val="left" w:pos="13750"/>
          <w:tab w:val="left" w:pos="13892"/>
          <w:tab w:val="left" w:pos="15168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налоговой и кредитной политике города Барнаула</w:t>
      </w:r>
      <w:r>
        <w:rPr>
          <w:rFonts w:ascii="Times New Roman" w:hAnsi="Times New Roman" w:cs="Times New Roman"/>
          <w:sz w:val="28"/>
          <w:szCs w:val="28"/>
        </w:rPr>
        <w:tab/>
      </w:r>
      <w:r w:rsidR="00135A0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Шернина</w:t>
      </w:r>
      <w:proofErr w:type="spellEnd"/>
      <w:r w:rsidR="00B542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sectPr w:rsidR="00B542D0" w:rsidRPr="0053277A" w:rsidSect="00FA536A">
      <w:pgSz w:w="16838" w:h="11906" w:orient="landscape"/>
      <w:pgMar w:top="1985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F1E" w:rsidRDefault="00C70F1E" w:rsidP="00324EFD">
      <w:pPr>
        <w:spacing w:after="0" w:line="240" w:lineRule="auto"/>
      </w:pPr>
      <w:r>
        <w:separator/>
      </w:r>
    </w:p>
  </w:endnote>
  <w:endnote w:type="continuationSeparator" w:id="0">
    <w:p w:rsidR="00C70F1E" w:rsidRDefault="00C70F1E" w:rsidP="00324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312" w:rsidRDefault="00D9731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312" w:rsidRDefault="00D9731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312" w:rsidRDefault="00D973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F1E" w:rsidRDefault="00C70F1E" w:rsidP="00324EFD">
      <w:pPr>
        <w:spacing w:after="0" w:line="240" w:lineRule="auto"/>
      </w:pPr>
      <w:r>
        <w:separator/>
      </w:r>
    </w:p>
  </w:footnote>
  <w:footnote w:type="continuationSeparator" w:id="0">
    <w:p w:rsidR="00C70F1E" w:rsidRDefault="00C70F1E" w:rsidP="00324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312" w:rsidRDefault="00D973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973661075"/>
      <w:docPartObj>
        <w:docPartGallery w:val="Page Numbers (Top of Page)"/>
        <w:docPartUnique/>
      </w:docPartObj>
    </w:sdtPr>
    <w:sdtEndPr/>
    <w:sdtContent>
      <w:p w:rsidR="00D97312" w:rsidRPr="00A5540C" w:rsidRDefault="00D97312" w:rsidP="00255181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A554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554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554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969C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5540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312" w:rsidRDefault="00D97312">
    <w:pPr>
      <w:pStyle w:val="a5"/>
      <w:jc w:val="right"/>
    </w:pPr>
  </w:p>
  <w:p w:rsidR="00D97312" w:rsidRDefault="00D973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5DB"/>
    <w:rsid w:val="000174BB"/>
    <w:rsid w:val="000D4299"/>
    <w:rsid w:val="000D5FC5"/>
    <w:rsid w:val="000E0A0F"/>
    <w:rsid w:val="000E2AD0"/>
    <w:rsid w:val="0010225A"/>
    <w:rsid w:val="00104F33"/>
    <w:rsid w:val="001209C3"/>
    <w:rsid w:val="00135A0B"/>
    <w:rsid w:val="00136D57"/>
    <w:rsid w:val="001B0F4F"/>
    <w:rsid w:val="001B681C"/>
    <w:rsid w:val="001C490A"/>
    <w:rsid w:val="001E2320"/>
    <w:rsid w:val="00243F8F"/>
    <w:rsid w:val="00255181"/>
    <w:rsid w:val="0026261E"/>
    <w:rsid w:val="00297C75"/>
    <w:rsid w:val="002D59B5"/>
    <w:rsid w:val="003021B0"/>
    <w:rsid w:val="00321F57"/>
    <w:rsid w:val="00322935"/>
    <w:rsid w:val="00324EFD"/>
    <w:rsid w:val="003654DC"/>
    <w:rsid w:val="00370694"/>
    <w:rsid w:val="00374A9E"/>
    <w:rsid w:val="003A76D2"/>
    <w:rsid w:val="003C11C9"/>
    <w:rsid w:val="003D64D8"/>
    <w:rsid w:val="0043462F"/>
    <w:rsid w:val="00466702"/>
    <w:rsid w:val="00486472"/>
    <w:rsid w:val="004D490F"/>
    <w:rsid w:val="004E3B0A"/>
    <w:rsid w:val="00501A24"/>
    <w:rsid w:val="0054500D"/>
    <w:rsid w:val="00545C0A"/>
    <w:rsid w:val="00553394"/>
    <w:rsid w:val="00567F86"/>
    <w:rsid w:val="00594885"/>
    <w:rsid w:val="005A253D"/>
    <w:rsid w:val="005C3235"/>
    <w:rsid w:val="006174DA"/>
    <w:rsid w:val="00666A5D"/>
    <w:rsid w:val="00693835"/>
    <w:rsid w:val="006B081A"/>
    <w:rsid w:val="007346FF"/>
    <w:rsid w:val="0073702F"/>
    <w:rsid w:val="00770192"/>
    <w:rsid w:val="00776E56"/>
    <w:rsid w:val="007C554E"/>
    <w:rsid w:val="007D4FE9"/>
    <w:rsid w:val="0084339A"/>
    <w:rsid w:val="008446C4"/>
    <w:rsid w:val="00847ED5"/>
    <w:rsid w:val="00883CB7"/>
    <w:rsid w:val="008847FA"/>
    <w:rsid w:val="008B23C2"/>
    <w:rsid w:val="008E33C2"/>
    <w:rsid w:val="00911562"/>
    <w:rsid w:val="00965A8C"/>
    <w:rsid w:val="00975C77"/>
    <w:rsid w:val="009A094C"/>
    <w:rsid w:val="009C5130"/>
    <w:rsid w:val="009D6FF3"/>
    <w:rsid w:val="009E4997"/>
    <w:rsid w:val="00A10C94"/>
    <w:rsid w:val="00A21915"/>
    <w:rsid w:val="00A22E3D"/>
    <w:rsid w:val="00A24715"/>
    <w:rsid w:val="00A277D7"/>
    <w:rsid w:val="00A360F5"/>
    <w:rsid w:val="00A5540C"/>
    <w:rsid w:val="00AA07F4"/>
    <w:rsid w:val="00AB7ECC"/>
    <w:rsid w:val="00AD23D2"/>
    <w:rsid w:val="00AE03BB"/>
    <w:rsid w:val="00AE5D6A"/>
    <w:rsid w:val="00B52E9C"/>
    <w:rsid w:val="00B542D0"/>
    <w:rsid w:val="00B873A9"/>
    <w:rsid w:val="00BA0FEE"/>
    <w:rsid w:val="00BA5180"/>
    <w:rsid w:val="00BC12BE"/>
    <w:rsid w:val="00BE7A02"/>
    <w:rsid w:val="00BF350E"/>
    <w:rsid w:val="00BF75DB"/>
    <w:rsid w:val="00C134A2"/>
    <w:rsid w:val="00C15559"/>
    <w:rsid w:val="00C201A6"/>
    <w:rsid w:val="00C3476B"/>
    <w:rsid w:val="00C42C76"/>
    <w:rsid w:val="00C70F1E"/>
    <w:rsid w:val="00C77555"/>
    <w:rsid w:val="00D40146"/>
    <w:rsid w:val="00D44CBE"/>
    <w:rsid w:val="00D56FE4"/>
    <w:rsid w:val="00D63F04"/>
    <w:rsid w:val="00D7518E"/>
    <w:rsid w:val="00D86DFE"/>
    <w:rsid w:val="00D969C5"/>
    <w:rsid w:val="00D97312"/>
    <w:rsid w:val="00DA39CF"/>
    <w:rsid w:val="00DC10F6"/>
    <w:rsid w:val="00DE125D"/>
    <w:rsid w:val="00DF2E53"/>
    <w:rsid w:val="00E275F1"/>
    <w:rsid w:val="00EE0D0A"/>
    <w:rsid w:val="00F10520"/>
    <w:rsid w:val="00F3119B"/>
    <w:rsid w:val="00F52679"/>
    <w:rsid w:val="00F57BD2"/>
    <w:rsid w:val="00F731E4"/>
    <w:rsid w:val="00F82CD7"/>
    <w:rsid w:val="00F83615"/>
    <w:rsid w:val="00F8742B"/>
    <w:rsid w:val="00FA536A"/>
    <w:rsid w:val="00FB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A0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24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EFD"/>
  </w:style>
  <w:style w:type="paragraph" w:styleId="a7">
    <w:name w:val="footer"/>
    <w:basedOn w:val="a"/>
    <w:link w:val="a8"/>
    <w:uiPriority w:val="99"/>
    <w:unhideWhenUsed/>
    <w:rsid w:val="00324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E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A0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24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EFD"/>
  </w:style>
  <w:style w:type="paragraph" w:styleId="a7">
    <w:name w:val="footer"/>
    <w:basedOn w:val="a"/>
    <w:link w:val="a8"/>
    <w:uiPriority w:val="99"/>
    <w:unhideWhenUsed/>
    <w:rsid w:val="00324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5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Бахметьева Елена Владимировна</dc:creator>
  <cp:lastModifiedBy>Кошелева М.М.</cp:lastModifiedBy>
  <cp:revision>11</cp:revision>
  <cp:lastPrinted>2025-09-23T03:02:00Z</cp:lastPrinted>
  <dcterms:created xsi:type="dcterms:W3CDTF">2025-07-08T11:31:00Z</dcterms:created>
  <dcterms:modified xsi:type="dcterms:W3CDTF">2026-01-21T05:07:00Z</dcterms:modified>
</cp:coreProperties>
</file>